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10476" w14:paraId="73E52D26" w14:textId="77777777" w:rsidTr="003E2A69">
        <w:tc>
          <w:tcPr>
            <w:tcW w:w="9016" w:type="dxa"/>
            <w:gridSpan w:val="2"/>
          </w:tcPr>
          <w:p w14:paraId="56F44418" w14:textId="64764F7B" w:rsidR="00910476" w:rsidRPr="00910476" w:rsidRDefault="00910476" w:rsidP="003E2A69">
            <w:pPr>
              <w:jc w:val="center"/>
              <w:rPr>
                <w:sz w:val="36"/>
                <w:szCs w:val="36"/>
                <w:rtl/>
              </w:rPr>
            </w:pPr>
            <w:r w:rsidRPr="00910476">
              <w:rPr>
                <w:sz w:val="36"/>
                <w:szCs w:val="36"/>
              </w:rPr>
              <w:t>Story 13</w:t>
            </w:r>
            <w:proofErr w:type="gramStart"/>
            <w:r w:rsidRPr="00910476">
              <w:rPr>
                <w:sz w:val="36"/>
                <w:szCs w:val="36"/>
              </w:rPr>
              <w:t>-</w:t>
            </w:r>
            <w:r>
              <w:rPr>
                <w:rFonts w:hint="cs"/>
                <w:sz w:val="36"/>
                <w:szCs w:val="36"/>
                <w:rtl/>
              </w:rPr>
              <w:t xml:space="preserve">  </w:t>
            </w:r>
            <w:r>
              <w:rPr>
                <w:sz w:val="36"/>
                <w:szCs w:val="36"/>
              </w:rPr>
              <w:t>The</w:t>
            </w:r>
            <w:proofErr w:type="gramEnd"/>
            <w:r>
              <w:rPr>
                <w:sz w:val="36"/>
                <w:szCs w:val="36"/>
              </w:rPr>
              <w:t xml:space="preserve"> King’s dream </w:t>
            </w:r>
          </w:p>
        </w:tc>
      </w:tr>
      <w:tr w:rsidR="00910476" w14:paraId="3DE505FA" w14:textId="77777777" w:rsidTr="003E2A69">
        <w:tc>
          <w:tcPr>
            <w:tcW w:w="4508" w:type="dxa"/>
          </w:tcPr>
          <w:p w14:paraId="3A02023E" w14:textId="7FA92C79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ب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ق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ر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ة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  <w:r w:rsidRPr="00910476">
              <w:rPr>
                <w:rFonts w:hint="cs"/>
                <w:sz w:val="48"/>
                <w:szCs w:val="48"/>
                <w:rtl/>
              </w:rPr>
              <w:t>, ب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ق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ر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ات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7A1CCCAD" w14:textId="119F0072" w:rsidR="00910476" w:rsidRPr="00910476" w:rsidRDefault="00910476" w:rsidP="003E2A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Cow</w:t>
            </w:r>
          </w:p>
        </w:tc>
      </w:tr>
      <w:tr w:rsidR="00910476" w14:paraId="61C38C52" w14:textId="77777777" w:rsidTr="003E2A69">
        <w:tc>
          <w:tcPr>
            <w:tcW w:w="4508" w:type="dxa"/>
          </w:tcPr>
          <w:p w14:paraId="16232ED9" w14:textId="16A0B609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م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ن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ام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5EC90B4E" w14:textId="71A36ACE" w:rsidR="00910476" w:rsidRPr="00910476" w:rsidRDefault="00910476" w:rsidP="003E2A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Dream </w:t>
            </w:r>
          </w:p>
        </w:tc>
      </w:tr>
      <w:tr w:rsidR="00910476" w14:paraId="38C639FF" w14:textId="77777777" w:rsidTr="003E2A69">
        <w:tc>
          <w:tcPr>
            <w:tcW w:w="4508" w:type="dxa"/>
          </w:tcPr>
          <w:p w14:paraId="25EB0F97" w14:textId="777087C5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س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م</w:t>
            </w:r>
            <w:r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ين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  <w:r w:rsidRPr="00910476">
              <w:rPr>
                <w:rFonts w:hint="cs"/>
                <w:sz w:val="48"/>
                <w:szCs w:val="48"/>
                <w:rtl/>
              </w:rPr>
              <w:t>, سِم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ان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45C1D99D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 xml:space="preserve">Fat </w:t>
            </w:r>
          </w:p>
        </w:tc>
      </w:tr>
      <w:tr w:rsidR="00910476" w14:paraId="69288420" w14:textId="77777777" w:rsidTr="003E2A69">
        <w:tc>
          <w:tcPr>
            <w:tcW w:w="4508" w:type="dxa"/>
          </w:tcPr>
          <w:p w14:paraId="27ABBCF0" w14:textId="5B954DF8" w:rsidR="00910476" w:rsidRPr="00910476" w:rsidRDefault="00910476" w:rsidP="005F02D6">
            <w:pPr>
              <w:tabs>
                <w:tab w:val="left" w:pos="1270"/>
                <w:tab w:val="center" w:pos="2146"/>
              </w:tabs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ع</w:t>
            </w:r>
            <w:r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ج</w:t>
            </w:r>
            <w:r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اف</w:t>
            </w:r>
            <w:r w:rsidR="00D80BF8">
              <w:rPr>
                <w:rFonts w:hint="cs"/>
                <w:sz w:val="48"/>
                <w:szCs w:val="48"/>
                <w:rtl/>
              </w:rPr>
              <w:t>ٌ</w:t>
            </w:r>
            <w:r w:rsidR="00E33510">
              <w:rPr>
                <w:sz w:val="48"/>
                <w:szCs w:val="48"/>
                <w:rtl/>
              </w:rPr>
              <w:tab/>
            </w:r>
            <w:r w:rsidR="00E33510">
              <w:rPr>
                <w:rFonts w:hint="cs"/>
                <w:sz w:val="48"/>
                <w:szCs w:val="48"/>
                <w:rtl/>
              </w:rPr>
              <w:t xml:space="preserve">  أ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="00E33510">
              <w:rPr>
                <w:rFonts w:hint="cs"/>
                <w:sz w:val="48"/>
                <w:szCs w:val="48"/>
                <w:rtl/>
              </w:rPr>
              <w:t>ع</w:t>
            </w:r>
            <w:r w:rsidR="005F02D6">
              <w:rPr>
                <w:rFonts w:hint="cs"/>
                <w:sz w:val="48"/>
                <w:szCs w:val="48"/>
                <w:rtl/>
              </w:rPr>
              <w:t>ْ</w:t>
            </w:r>
            <w:r w:rsidR="00E33510">
              <w:rPr>
                <w:rFonts w:hint="cs"/>
                <w:sz w:val="48"/>
                <w:szCs w:val="48"/>
                <w:rtl/>
              </w:rPr>
              <w:t>جَ</w:t>
            </w:r>
            <w:r w:rsidR="005F02D6">
              <w:rPr>
                <w:rFonts w:hint="cs"/>
                <w:sz w:val="48"/>
                <w:szCs w:val="48"/>
                <w:rtl/>
              </w:rPr>
              <w:t>فٌ</w:t>
            </w:r>
          </w:p>
        </w:tc>
        <w:tc>
          <w:tcPr>
            <w:tcW w:w="4508" w:type="dxa"/>
          </w:tcPr>
          <w:p w14:paraId="027BF9BD" w14:textId="4F937D21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 xml:space="preserve">Skinny </w:t>
            </w:r>
            <w:r w:rsidR="00FA6CD2">
              <w:rPr>
                <w:sz w:val="36"/>
                <w:szCs w:val="36"/>
              </w:rPr>
              <w:t>(M)</w:t>
            </w:r>
          </w:p>
        </w:tc>
      </w:tr>
      <w:tr w:rsidR="00E6647A" w14:paraId="7C743334" w14:textId="77777777" w:rsidTr="003E2A69">
        <w:tc>
          <w:tcPr>
            <w:tcW w:w="4508" w:type="dxa"/>
          </w:tcPr>
          <w:p w14:paraId="34A73F0F" w14:textId="014DE4A6" w:rsidR="00E6647A" w:rsidRPr="00910476" w:rsidRDefault="00E6647A" w:rsidP="005F02D6">
            <w:pPr>
              <w:tabs>
                <w:tab w:val="left" w:pos="1270"/>
                <w:tab w:val="center" w:pos="2146"/>
              </w:tabs>
              <w:rPr>
                <w:sz w:val="48"/>
                <w:szCs w:val="48"/>
                <w:rtl/>
              </w:rPr>
            </w:pPr>
            <w:r>
              <w:rPr>
                <w:rFonts w:hint="cs"/>
                <w:sz w:val="48"/>
                <w:szCs w:val="48"/>
                <w:rtl/>
              </w:rPr>
              <w:t xml:space="preserve">    </w:t>
            </w:r>
            <w:r w:rsidR="00FA6CD2">
              <w:rPr>
                <w:rFonts w:hint="cs"/>
                <w:sz w:val="48"/>
                <w:szCs w:val="48"/>
                <w:rtl/>
              </w:rPr>
              <w:t>عَجْفِاءُ</w:t>
            </w:r>
            <w:r w:rsidR="00D80BF8">
              <w:rPr>
                <w:rFonts w:hint="cs"/>
                <w:sz w:val="48"/>
                <w:szCs w:val="48"/>
                <w:rtl/>
              </w:rPr>
              <w:t xml:space="preserve">   </w:t>
            </w:r>
            <w:r w:rsidR="00D80BF8" w:rsidRPr="00910476">
              <w:rPr>
                <w:rFonts w:hint="cs"/>
                <w:sz w:val="48"/>
                <w:szCs w:val="48"/>
                <w:rtl/>
              </w:rPr>
              <w:t>ع</w:t>
            </w:r>
            <w:r w:rsidR="00D80BF8">
              <w:rPr>
                <w:rFonts w:hint="cs"/>
                <w:sz w:val="48"/>
                <w:szCs w:val="48"/>
                <w:rtl/>
              </w:rPr>
              <w:t>ِ</w:t>
            </w:r>
            <w:r w:rsidR="00D80BF8" w:rsidRPr="00910476">
              <w:rPr>
                <w:rFonts w:hint="cs"/>
                <w:sz w:val="48"/>
                <w:szCs w:val="48"/>
                <w:rtl/>
              </w:rPr>
              <w:t>ج</w:t>
            </w:r>
            <w:r w:rsidR="00D80BF8">
              <w:rPr>
                <w:rFonts w:hint="cs"/>
                <w:sz w:val="48"/>
                <w:szCs w:val="48"/>
                <w:rtl/>
              </w:rPr>
              <w:t>َ</w:t>
            </w:r>
            <w:r w:rsidR="00D80BF8" w:rsidRPr="00910476">
              <w:rPr>
                <w:rFonts w:hint="cs"/>
                <w:sz w:val="48"/>
                <w:szCs w:val="48"/>
                <w:rtl/>
              </w:rPr>
              <w:t>اف</w:t>
            </w:r>
            <w:r w:rsidR="00D80BF8"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0F2AEA89" w14:textId="1C05FC2A" w:rsidR="00E6647A" w:rsidRPr="00910476" w:rsidRDefault="00FA6CD2" w:rsidP="003E2A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Skinny (F)</w:t>
            </w:r>
          </w:p>
        </w:tc>
      </w:tr>
      <w:tr w:rsidR="00910476" w14:paraId="353C0BEA" w14:textId="77777777" w:rsidTr="003E2A69">
        <w:tc>
          <w:tcPr>
            <w:tcW w:w="4508" w:type="dxa"/>
          </w:tcPr>
          <w:p w14:paraId="5261AFDE" w14:textId="5E6A5917" w:rsidR="00910476" w:rsidRPr="00910476" w:rsidRDefault="00910476" w:rsidP="00E33510">
            <w:pPr>
              <w:tabs>
                <w:tab w:val="left" w:pos="2850"/>
              </w:tabs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 xml:space="preserve"> </w:t>
            </w:r>
            <w:r w:rsidR="00E33510">
              <w:rPr>
                <w:rFonts w:hint="cs"/>
                <w:sz w:val="48"/>
                <w:szCs w:val="48"/>
                <w:rtl/>
              </w:rPr>
              <w:t xml:space="preserve">سُنبُلٌ </w:t>
            </w:r>
            <w:r w:rsidR="00E33510" w:rsidRPr="00910476">
              <w:rPr>
                <w:rFonts w:hint="cs"/>
                <w:sz w:val="48"/>
                <w:szCs w:val="48"/>
                <w:rtl/>
              </w:rPr>
              <w:t>س</w:t>
            </w:r>
            <w:r w:rsidR="00E33510">
              <w:rPr>
                <w:rFonts w:hint="cs"/>
                <w:sz w:val="48"/>
                <w:szCs w:val="48"/>
                <w:rtl/>
              </w:rPr>
              <w:t>ُ</w:t>
            </w:r>
            <w:r w:rsidR="00E33510" w:rsidRPr="00910476">
              <w:rPr>
                <w:rFonts w:hint="cs"/>
                <w:sz w:val="48"/>
                <w:szCs w:val="48"/>
                <w:rtl/>
              </w:rPr>
              <w:t>نب</w:t>
            </w:r>
            <w:r w:rsidR="00E33510">
              <w:rPr>
                <w:rFonts w:hint="cs"/>
                <w:sz w:val="48"/>
                <w:szCs w:val="48"/>
                <w:rtl/>
              </w:rPr>
              <w:t>ُ</w:t>
            </w:r>
            <w:r w:rsidR="00E33510" w:rsidRPr="00910476">
              <w:rPr>
                <w:rFonts w:hint="cs"/>
                <w:sz w:val="48"/>
                <w:szCs w:val="48"/>
                <w:rtl/>
              </w:rPr>
              <w:t>لات</w:t>
            </w:r>
            <w:r w:rsidR="00E33510"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08A4CC3E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Ears of corn</w:t>
            </w:r>
          </w:p>
        </w:tc>
      </w:tr>
      <w:tr w:rsidR="00910476" w14:paraId="569ED77B" w14:textId="77777777" w:rsidTr="003E2A69">
        <w:tc>
          <w:tcPr>
            <w:tcW w:w="4508" w:type="dxa"/>
          </w:tcPr>
          <w:p w14:paraId="5BA1DBFC" w14:textId="116C25EA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ي</w:t>
            </w:r>
            <w:r w:rsidR="00E33510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اب</w:t>
            </w:r>
            <w:r w:rsidR="00E33510"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س</w:t>
            </w:r>
            <w:r w:rsidR="005F02D6">
              <w:rPr>
                <w:rFonts w:hint="cs"/>
                <w:sz w:val="48"/>
                <w:szCs w:val="48"/>
                <w:rtl/>
              </w:rPr>
              <w:t xml:space="preserve">َةٌ </w:t>
            </w:r>
            <w:r w:rsidR="005F02D6" w:rsidRPr="00910476">
              <w:rPr>
                <w:rFonts w:hint="cs"/>
                <w:sz w:val="48"/>
                <w:szCs w:val="48"/>
                <w:rtl/>
              </w:rPr>
              <w:t>ي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="005F02D6" w:rsidRPr="00910476">
              <w:rPr>
                <w:rFonts w:hint="cs"/>
                <w:sz w:val="48"/>
                <w:szCs w:val="48"/>
                <w:rtl/>
              </w:rPr>
              <w:t>اب</w:t>
            </w:r>
            <w:r w:rsidR="005F02D6">
              <w:rPr>
                <w:rFonts w:hint="cs"/>
                <w:sz w:val="48"/>
                <w:szCs w:val="48"/>
                <w:rtl/>
              </w:rPr>
              <w:t>ِ</w:t>
            </w:r>
            <w:r w:rsidR="005F02D6" w:rsidRPr="00910476">
              <w:rPr>
                <w:rFonts w:hint="cs"/>
                <w:sz w:val="48"/>
                <w:szCs w:val="48"/>
                <w:rtl/>
              </w:rPr>
              <w:t>س</w:t>
            </w:r>
            <w:r w:rsidR="005F02D6">
              <w:rPr>
                <w:rFonts w:hint="cs"/>
                <w:sz w:val="48"/>
                <w:szCs w:val="48"/>
                <w:rtl/>
              </w:rPr>
              <w:t>َات</w:t>
            </w:r>
            <w:r w:rsidR="00D80BF8">
              <w:rPr>
                <w:rFonts w:hint="cs"/>
                <w:sz w:val="48"/>
                <w:szCs w:val="48"/>
                <w:rtl/>
              </w:rPr>
              <w:t>ٌ</w:t>
            </w:r>
            <w:r w:rsidR="005F02D6">
              <w:rPr>
                <w:rFonts w:hint="cs"/>
                <w:sz w:val="48"/>
                <w:szCs w:val="48"/>
                <w:rtl/>
              </w:rPr>
              <w:t xml:space="preserve"> </w:t>
            </w:r>
          </w:p>
        </w:tc>
        <w:tc>
          <w:tcPr>
            <w:tcW w:w="4508" w:type="dxa"/>
          </w:tcPr>
          <w:p w14:paraId="6B81336D" w14:textId="14462833" w:rsidR="00910476" w:rsidRPr="00910476" w:rsidRDefault="00910476" w:rsidP="003E2A69">
            <w:pPr>
              <w:rPr>
                <w:sz w:val="36"/>
                <w:szCs w:val="36"/>
              </w:rPr>
            </w:pPr>
            <w:proofErr w:type="gramStart"/>
            <w:r w:rsidRPr="00910476">
              <w:rPr>
                <w:sz w:val="36"/>
                <w:szCs w:val="36"/>
              </w:rPr>
              <w:t xml:space="preserve">Dry </w:t>
            </w:r>
            <w:r w:rsidR="00081858">
              <w:rPr>
                <w:rFonts w:hint="cs"/>
                <w:sz w:val="36"/>
                <w:szCs w:val="36"/>
                <w:rtl/>
              </w:rPr>
              <w:t>)</w:t>
            </w:r>
            <w:r w:rsidR="00081858">
              <w:rPr>
                <w:sz w:val="36"/>
                <w:szCs w:val="36"/>
              </w:rPr>
              <w:t>f</w:t>
            </w:r>
            <w:proofErr w:type="gramEnd"/>
            <w:r w:rsidR="00081858">
              <w:rPr>
                <w:sz w:val="36"/>
                <w:szCs w:val="36"/>
              </w:rPr>
              <w:t>)</w:t>
            </w:r>
          </w:p>
        </w:tc>
      </w:tr>
      <w:tr w:rsidR="00910476" w14:paraId="52947535" w14:textId="77777777" w:rsidTr="003E2A69">
        <w:tc>
          <w:tcPr>
            <w:tcW w:w="4508" w:type="dxa"/>
          </w:tcPr>
          <w:p w14:paraId="26BD5F54" w14:textId="37548248" w:rsidR="00910476" w:rsidRPr="00910476" w:rsidRDefault="00081858" w:rsidP="003E2A69">
            <w:pPr>
              <w:rPr>
                <w:sz w:val="48"/>
                <w:szCs w:val="48"/>
                <w:rtl/>
              </w:rPr>
            </w:pPr>
            <w:r>
              <w:rPr>
                <w:rFonts w:hint="cs"/>
                <w:sz w:val="48"/>
                <w:szCs w:val="48"/>
                <w:rtl/>
              </w:rPr>
              <w:t>جَلِي</w:t>
            </w:r>
            <w:r w:rsidR="00910476" w:rsidRPr="00910476">
              <w:rPr>
                <w:rFonts w:hint="cs"/>
                <w:sz w:val="48"/>
                <w:szCs w:val="48"/>
                <w:rtl/>
              </w:rPr>
              <w:t>س</w:t>
            </w:r>
            <w:r>
              <w:rPr>
                <w:rFonts w:hint="cs"/>
                <w:sz w:val="48"/>
                <w:szCs w:val="48"/>
                <w:rtl/>
              </w:rPr>
              <w:t>ٌ</w:t>
            </w:r>
            <w:r w:rsidR="00910476" w:rsidRPr="00910476">
              <w:rPr>
                <w:rFonts w:hint="cs"/>
                <w:sz w:val="48"/>
                <w:szCs w:val="48"/>
                <w:rtl/>
              </w:rPr>
              <w:t xml:space="preserve"> ج</w:t>
            </w:r>
            <w:r w:rsidR="005F02D6">
              <w:rPr>
                <w:rFonts w:hint="cs"/>
                <w:sz w:val="48"/>
                <w:szCs w:val="48"/>
                <w:rtl/>
              </w:rPr>
              <w:t>ُ</w:t>
            </w:r>
            <w:r w:rsidR="00910476" w:rsidRPr="00910476">
              <w:rPr>
                <w:rFonts w:hint="cs"/>
                <w:sz w:val="48"/>
                <w:szCs w:val="48"/>
                <w:rtl/>
              </w:rPr>
              <w:t>ل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="00910476" w:rsidRPr="00910476">
              <w:rPr>
                <w:rFonts w:hint="cs"/>
                <w:sz w:val="48"/>
                <w:szCs w:val="48"/>
                <w:rtl/>
              </w:rPr>
              <w:t>س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="00910476" w:rsidRPr="00910476">
              <w:rPr>
                <w:rFonts w:hint="cs"/>
                <w:sz w:val="48"/>
                <w:szCs w:val="48"/>
                <w:rtl/>
              </w:rPr>
              <w:t>اء</w:t>
            </w:r>
            <w:r w:rsidR="00C751F0">
              <w:rPr>
                <w:rFonts w:hint="cs"/>
                <w:sz w:val="48"/>
                <w:szCs w:val="48"/>
                <w:rtl/>
              </w:rPr>
              <w:t>ُ</w:t>
            </w:r>
          </w:p>
        </w:tc>
        <w:tc>
          <w:tcPr>
            <w:tcW w:w="4508" w:type="dxa"/>
          </w:tcPr>
          <w:p w14:paraId="49FEE498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Companion</w:t>
            </w:r>
          </w:p>
        </w:tc>
      </w:tr>
      <w:tr w:rsidR="00910476" w14:paraId="247CDD4D" w14:textId="77777777" w:rsidTr="003E2A69">
        <w:tc>
          <w:tcPr>
            <w:tcW w:w="4508" w:type="dxa"/>
          </w:tcPr>
          <w:p w14:paraId="246151DD" w14:textId="225EC62C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ح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ق</w:t>
            </w:r>
            <w:r w:rsidR="005F02D6"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يق</w:t>
            </w:r>
            <w:r w:rsidR="005F02D6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ة</w:t>
            </w:r>
            <w:r w:rsidR="005F02D6"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448E5C6F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Real/ truth</w:t>
            </w:r>
          </w:p>
        </w:tc>
      </w:tr>
      <w:tr w:rsidR="00910476" w14:paraId="16632706" w14:textId="77777777" w:rsidTr="003E2A69">
        <w:tc>
          <w:tcPr>
            <w:tcW w:w="4508" w:type="dxa"/>
          </w:tcPr>
          <w:p w14:paraId="654297AE" w14:textId="570FDD13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م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  <w:r w:rsidRPr="00910476">
              <w:rPr>
                <w:rFonts w:hint="cs"/>
                <w:sz w:val="48"/>
                <w:szCs w:val="48"/>
                <w:rtl/>
              </w:rPr>
              <w:t>ش</w:t>
            </w:r>
            <w:r w:rsidR="00081858">
              <w:rPr>
                <w:rFonts w:hint="cs"/>
                <w:sz w:val="48"/>
                <w:szCs w:val="48"/>
                <w:rtl/>
              </w:rPr>
              <w:t>ْ</w:t>
            </w:r>
            <w:r w:rsidRPr="00910476">
              <w:rPr>
                <w:rFonts w:hint="cs"/>
                <w:sz w:val="48"/>
                <w:szCs w:val="48"/>
                <w:rtl/>
              </w:rPr>
              <w:t>ف</w:t>
            </w:r>
            <w:r w:rsidR="00081858"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ق</w:t>
            </w:r>
            <w:r w:rsidR="00C751F0"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46C1DDB4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 xml:space="preserve">Generous </w:t>
            </w:r>
          </w:p>
        </w:tc>
      </w:tr>
      <w:tr w:rsidR="00910476" w14:paraId="17B8FE07" w14:textId="77777777" w:rsidTr="003E2A69">
        <w:tc>
          <w:tcPr>
            <w:tcW w:w="4508" w:type="dxa"/>
          </w:tcPr>
          <w:p w14:paraId="74DCC27B" w14:textId="75E722B9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بُخل</w:t>
            </w:r>
            <w:r w:rsidR="00C751F0">
              <w:rPr>
                <w:rFonts w:hint="cs"/>
                <w:sz w:val="48"/>
                <w:szCs w:val="48"/>
                <w:rtl/>
              </w:rPr>
              <w:t>ٌ</w:t>
            </w:r>
            <w:r w:rsidR="00081858">
              <w:rPr>
                <w:rFonts w:hint="cs"/>
                <w:sz w:val="48"/>
                <w:szCs w:val="48"/>
                <w:rtl/>
              </w:rPr>
              <w:t xml:space="preserve"> </w:t>
            </w:r>
          </w:p>
        </w:tc>
        <w:tc>
          <w:tcPr>
            <w:tcW w:w="4508" w:type="dxa"/>
          </w:tcPr>
          <w:p w14:paraId="541DD674" w14:textId="7C6811A4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Sting</w:t>
            </w:r>
            <w:r w:rsidR="00C751F0">
              <w:rPr>
                <w:sz w:val="36"/>
                <w:szCs w:val="36"/>
              </w:rPr>
              <w:t>iness</w:t>
            </w:r>
          </w:p>
        </w:tc>
      </w:tr>
      <w:tr w:rsidR="00910476" w14:paraId="50102074" w14:textId="77777777" w:rsidTr="003E2A69">
        <w:tc>
          <w:tcPr>
            <w:tcW w:w="4508" w:type="dxa"/>
          </w:tcPr>
          <w:p w14:paraId="2EF61CE0" w14:textId="22AE9A2B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ز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ر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ع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, ي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زر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ع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</w:p>
        </w:tc>
        <w:tc>
          <w:tcPr>
            <w:tcW w:w="4508" w:type="dxa"/>
          </w:tcPr>
          <w:p w14:paraId="32BE780C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To farm/harvest/sow</w:t>
            </w:r>
          </w:p>
        </w:tc>
      </w:tr>
      <w:tr w:rsidR="00910476" w14:paraId="21C6EA1A" w14:textId="77777777" w:rsidTr="003E2A69">
        <w:tc>
          <w:tcPr>
            <w:tcW w:w="4508" w:type="dxa"/>
          </w:tcPr>
          <w:p w14:paraId="15B9CF8B" w14:textId="1C78A383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ح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ص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د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, ي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حص</w:t>
            </w:r>
            <w:r w:rsidR="00081858"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د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</w:p>
        </w:tc>
        <w:tc>
          <w:tcPr>
            <w:tcW w:w="4508" w:type="dxa"/>
          </w:tcPr>
          <w:p w14:paraId="145BD354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 xml:space="preserve">To yield/To harvest </w:t>
            </w:r>
          </w:p>
        </w:tc>
      </w:tr>
      <w:tr w:rsidR="00910476" w14:paraId="45438DE8" w14:textId="77777777" w:rsidTr="003E2A69">
        <w:tc>
          <w:tcPr>
            <w:tcW w:w="4508" w:type="dxa"/>
          </w:tcPr>
          <w:p w14:paraId="670F9DD7" w14:textId="3F2C1B5A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ق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ح</w:t>
            </w:r>
            <w:r w:rsidR="00C751F0">
              <w:rPr>
                <w:rFonts w:hint="cs"/>
                <w:sz w:val="48"/>
                <w:szCs w:val="48"/>
                <w:rtl/>
              </w:rPr>
              <w:t>ْ</w:t>
            </w:r>
            <w:r w:rsidRPr="00910476">
              <w:rPr>
                <w:rFonts w:hint="cs"/>
                <w:sz w:val="48"/>
                <w:szCs w:val="48"/>
                <w:rtl/>
              </w:rPr>
              <w:t>ط</w:t>
            </w:r>
            <w:r w:rsidR="00081858">
              <w:rPr>
                <w:rFonts w:hint="cs"/>
                <w:sz w:val="48"/>
                <w:szCs w:val="48"/>
                <w:rtl/>
              </w:rPr>
              <w:t>ٌ</w:t>
            </w:r>
          </w:p>
        </w:tc>
        <w:tc>
          <w:tcPr>
            <w:tcW w:w="4508" w:type="dxa"/>
          </w:tcPr>
          <w:p w14:paraId="5D273C5C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Drought</w:t>
            </w:r>
          </w:p>
        </w:tc>
      </w:tr>
      <w:tr w:rsidR="00910476" w14:paraId="7C8FE2D6" w14:textId="77777777" w:rsidTr="003E2A69">
        <w:tc>
          <w:tcPr>
            <w:tcW w:w="4508" w:type="dxa"/>
          </w:tcPr>
          <w:p w14:paraId="4BA7DA1E" w14:textId="3F524126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خ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ز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ن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, ي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خ</w:t>
            </w:r>
            <w:r w:rsidR="00081858">
              <w:rPr>
                <w:rFonts w:hint="cs"/>
                <w:sz w:val="48"/>
                <w:szCs w:val="48"/>
                <w:rtl/>
              </w:rPr>
              <w:t>ْ</w:t>
            </w:r>
            <w:r w:rsidRPr="00910476">
              <w:rPr>
                <w:rFonts w:hint="cs"/>
                <w:sz w:val="48"/>
                <w:szCs w:val="48"/>
                <w:rtl/>
              </w:rPr>
              <w:t>ز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  <w:r w:rsidRPr="00910476">
              <w:rPr>
                <w:rFonts w:hint="cs"/>
                <w:sz w:val="48"/>
                <w:szCs w:val="48"/>
                <w:rtl/>
              </w:rPr>
              <w:t>ن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</w:p>
        </w:tc>
        <w:tc>
          <w:tcPr>
            <w:tcW w:w="4508" w:type="dxa"/>
          </w:tcPr>
          <w:p w14:paraId="01678CC4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To gather/ to treasure</w:t>
            </w:r>
          </w:p>
        </w:tc>
      </w:tr>
      <w:tr w:rsidR="00910476" w14:paraId="1180010C" w14:textId="77777777" w:rsidTr="003E2A69">
        <w:tc>
          <w:tcPr>
            <w:tcW w:w="4508" w:type="dxa"/>
          </w:tcPr>
          <w:p w14:paraId="36FE2F51" w14:textId="76B4C838" w:rsidR="00910476" w:rsidRPr="00910476" w:rsidRDefault="00910476" w:rsidP="003E2A69">
            <w:pPr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ط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ال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, ي</w:t>
            </w:r>
            <w:r w:rsidR="00081858">
              <w:rPr>
                <w:rFonts w:hint="cs"/>
                <w:sz w:val="48"/>
                <w:szCs w:val="48"/>
                <w:rtl/>
              </w:rPr>
              <w:t>َ</w:t>
            </w:r>
            <w:r w:rsidRPr="00910476">
              <w:rPr>
                <w:rFonts w:hint="cs"/>
                <w:sz w:val="48"/>
                <w:szCs w:val="48"/>
                <w:rtl/>
              </w:rPr>
              <w:t>ط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  <w:r w:rsidRPr="00910476">
              <w:rPr>
                <w:rFonts w:hint="cs"/>
                <w:sz w:val="48"/>
                <w:szCs w:val="48"/>
                <w:rtl/>
              </w:rPr>
              <w:t>ول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</w:p>
        </w:tc>
        <w:tc>
          <w:tcPr>
            <w:tcW w:w="4508" w:type="dxa"/>
          </w:tcPr>
          <w:p w14:paraId="506A1A4E" w14:textId="7777777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>To be long</w:t>
            </w:r>
          </w:p>
        </w:tc>
      </w:tr>
      <w:tr w:rsidR="00910476" w14:paraId="7627ADCE" w14:textId="77777777" w:rsidTr="003E2A69">
        <w:tc>
          <w:tcPr>
            <w:tcW w:w="4508" w:type="dxa"/>
          </w:tcPr>
          <w:p w14:paraId="76B4F39C" w14:textId="2D66B285" w:rsidR="00910476" w:rsidRPr="00910476" w:rsidRDefault="00910476" w:rsidP="00C751F0">
            <w:pPr>
              <w:tabs>
                <w:tab w:val="center" w:pos="2146"/>
              </w:tabs>
              <w:rPr>
                <w:sz w:val="48"/>
                <w:szCs w:val="48"/>
                <w:rtl/>
              </w:rPr>
            </w:pPr>
            <w:r w:rsidRPr="00910476">
              <w:rPr>
                <w:rFonts w:hint="cs"/>
                <w:sz w:val="48"/>
                <w:szCs w:val="48"/>
                <w:rtl/>
              </w:rPr>
              <w:t>, ي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  <w:r w:rsidRPr="00910476">
              <w:rPr>
                <w:rFonts w:hint="cs"/>
                <w:sz w:val="48"/>
                <w:szCs w:val="48"/>
                <w:rtl/>
              </w:rPr>
              <w:t>خص</w:t>
            </w:r>
            <w:r w:rsidR="00081858">
              <w:rPr>
                <w:rFonts w:hint="cs"/>
                <w:sz w:val="48"/>
                <w:szCs w:val="48"/>
                <w:rtl/>
              </w:rPr>
              <w:t>ِ</w:t>
            </w:r>
            <w:r w:rsidRPr="00910476">
              <w:rPr>
                <w:rFonts w:hint="cs"/>
                <w:sz w:val="48"/>
                <w:szCs w:val="48"/>
                <w:rtl/>
              </w:rPr>
              <w:t>ب</w:t>
            </w:r>
            <w:r w:rsidR="00081858">
              <w:rPr>
                <w:rFonts w:hint="cs"/>
                <w:sz w:val="48"/>
                <w:szCs w:val="48"/>
                <w:rtl/>
              </w:rPr>
              <w:t>ُ</w:t>
            </w:r>
            <w:r w:rsidR="00C751F0">
              <w:rPr>
                <w:sz w:val="48"/>
                <w:szCs w:val="48"/>
                <w:rtl/>
              </w:rPr>
              <w:tab/>
            </w:r>
            <w:r w:rsidR="00C751F0">
              <w:rPr>
                <w:rFonts w:hint="cs"/>
                <w:sz w:val="48"/>
                <w:szCs w:val="48"/>
                <w:rtl/>
              </w:rPr>
              <w:t>اَخْصَب</w:t>
            </w:r>
          </w:p>
        </w:tc>
        <w:tc>
          <w:tcPr>
            <w:tcW w:w="4508" w:type="dxa"/>
          </w:tcPr>
          <w:p w14:paraId="16F2A81A" w14:textId="2DF643D7" w:rsidR="00910476" w:rsidRPr="00910476" w:rsidRDefault="00910476" w:rsidP="003E2A69">
            <w:pPr>
              <w:rPr>
                <w:sz w:val="36"/>
                <w:szCs w:val="36"/>
              </w:rPr>
            </w:pPr>
            <w:r w:rsidRPr="00910476">
              <w:rPr>
                <w:sz w:val="36"/>
                <w:szCs w:val="36"/>
              </w:rPr>
              <w:t xml:space="preserve">To </w:t>
            </w:r>
            <w:r w:rsidR="00D80BF8" w:rsidRPr="00910476">
              <w:rPr>
                <w:sz w:val="36"/>
                <w:szCs w:val="36"/>
              </w:rPr>
              <w:t>satisfy</w:t>
            </w:r>
          </w:p>
        </w:tc>
      </w:tr>
      <w:tr w:rsidR="00910476" w14:paraId="047B62E8" w14:textId="77777777" w:rsidTr="003E2A69">
        <w:tc>
          <w:tcPr>
            <w:tcW w:w="4508" w:type="dxa"/>
          </w:tcPr>
          <w:p w14:paraId="6B43B929" w14:textId="186A6504" w:rsidR="00910476" w:rsidRPr="00995A4D" w:rsidRDefault="00995A4D" w:rsidP="00995A4D">
            <w:pPr>
              <w:rPr>
                <w:rFonts w:asciiTheme="minorBidi" w:hAnsiTheme="minorBidi"/>
                <w:sz w:val="48"/>
                <w:szCs w:val="48"/>
                <w:rtl/>
              </w:rPr>
            </w:pPr>
            <w:r w:rsidRPr="00995A4D">
              <w:rPr>
                <w:rFonts w:asciiTheme="minorBidi" w:hAnsiTheme="minorBidi"/>
                <w:sz w:val="48"/>
                <w:szCs w:val="48"/>
                <w:rtl/>
              </w:rPr>
              <w:t>عامٌ</w:t>
            </w:r>
          </w:p>
        </w:tc>
        <w:tc>
          <w:tcPr>
            <w:tcW w:w="4508" w:type="dxa"/>
          </w:tcPr>
          <w:p w14:paraId="20234784" w14:textId="2A55127F" w:rsidR="00910476" w:rsidRPr="00995A4D" w:rsidRDefault="00995A4D" w:rsidP="00995A4D">
            <w:pPr>
              <w:rPr>
                <w:rFonts w:cstheme="minorHAnsi"/>
                <w:sz w:val="36"/>
                <w:szCs w:val="36"/>
              </w:rPr>
            </w:pPr>
            <w:r w:rsidRPr="00995A4D">
              <w:rPr>
                <w:rFonts w:cstheme="minorHAnsi"/>
                <w:sz w:val="36"/>
                <w:szCs w:val="36"/>
              </w:rPr>
              <w:t xml:space="preserve">Widespread </w:t>
            </w:r>
          </w:p>
        </w:tc>
      </w:tr>
    </w:tbl>
    <w:p w14:paraId="281A9610" w14:textId="77777777" w:rsidR="00503AC9" w:rsidRDefault="00995A4D"/>
    <w:sectPr w:rsidR="00503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476"/>
    <w:rsid w:val="00081858"/>
    <w:rsid w:val="005F02D6"/>
    <w:rsid w:val="009064B8"/>
    <w:rsid w:val="00910476"/>
    <w:rsid w:val="00995A4D"/>
    <w:rsid w:val="00C751F0"/>
    <w:rsid w:val="00D80BF8"/>
    <w:rsid w:val="00D87878"/>
    <w:rsid w:val="00E33510"/>
    <w:rsid w:val="00E6647A"/>
    <w:rsid w:val="00FA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D981A"/>
  <w15:chartTrackingRefBased/>
  <w15:docId w15:val="{6DBC5C3D-B7FD-48F7-A493-8D6A5143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0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Sumiyya IQBAL</dc:creator>
  <cp:keywords/>
  <dc:description/>
  <cp:lastModifiedBy>Sumiyya IQBAL</cp:lastModifiedBy>
  <cp:revision>4</cp:revision>
  <dcterms:created xsi:type="dcterms:W3CDTF">2020-11-14T16:06:00Z</dcterms:created>
  <dcterms:modified xsi:type="dcterms:W3CDTF">2020-11-15T12:16:00Z</dcterms:modified>
</cp:coreProperties>
</file>